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8B01" w14:textId="333FD318" w:rsidR="00C62CA4" w:rsidRDefault="00755B97" w:rsidP="00CF65D1">
      <w:pPr>
        <w:pStyle w:val="Rubrik1"/>
        <w:jc w:val="center"/>
      </w:pPr>
      <w:r>
        <w:rPr>
          <w:noProof/>
        </w:rPr>
        <w:drawing>
          <wp:inline distT="0" distB="0" distL="0" distR="0" wp14:anchorId="3291FB70" wp14:editId="59B2CB47">
            <wp:extent cx="1981200" cy="18859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F-Klubbemblem - kopi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F9502" w14:textId="77777777" w:rsidR="001E3080" w:rsidRDefault="001E3080" w:rsidP="00C62CA4">
      <w:pPr>
        <w:pStyle w:val="Rubrik1"/>
        <w:jc w:val="center"/>
        <w:rPr>
          <w:color w:val="auto"/>
        </w:rPr>
      </w:pPr>
    </w:p>
    <w:p w14:paraId="51A43A14" w14:textId="66543D7E" w:rsidR="00C62CA4" w:rsidRPr="00E66360" w:rsidRDefault="00C62CA4" w:rsidP="00C62CA4">
      <w:pPr>
        <w:pStyle w:val="Rubrik1"/>
        <w:jc w:val="center"/>
        <w:rPr>
          <w:color w:val="auto"/>
          <w:lang w:val="sv-SE"/>
        </w:rPr>
      </w:pPr>
      <w:r w:rsidRPr="002B2264">
        <w:rPr>
          <w:color w:val="auto"/>
        </w:rPr>
        <w:t>Verksamhetsberättelse</w:t>
      </w:r>
      <w:r w:rsidR="001E3080">
        <w:rPr>
          <w:color w:val="auto"/>
        </w:rPr>
        <w:t xml:space="preserve"> </w:t>
      </w:r>
      <w:r w:rsidR="001E3080">
        <w:rPr>
          <w:color w:val="auto"/>
          <w:lang w:val="sv-SE"/>
        </w:rPr>
        <w:t>f</w:t>
      </w:r>
      <w:r w:rsidR="003F3261">
        <w:rPr>
          <w:color w:val="auto"/>
        </w:rPr>
        <w:t xml:space="preserve">ör Rönninge Salem Fotboll </w:t>
      </w:r>
      <w:r w:rsidR="00BF54E9">
        <w:rPr>
          <w:color w:val="auto"/>
          <w:lang w:val="sv-SE"/>
        </w:rPr>
        <w:t>202</w:t>
      </w:r>
      <w:r w:rsidR="00C27E7B">
        <w:rPr>
          <w:color w:val="auto"/>
          <w:lang w:val="sv-SE"/>
        </w:rPr>
        <w:t>3</w:t>
      </w:r>
    </w:p>
    <w:p w14:paraId="2454EEA1" w14:textId="77777777" w:rsidR="009A1303" w:rsidRDefault="009A1303" w:rsidP="00C62CA4">
      <w:pPr>
        <w:pStyle w:val="Rubrik3"/>
        <w:rPr>
          <w:color w:val="auto"/>
        </w:rPr>
      </w:pPr>
    </w:p>
    <w:p w14:paraId="69535666" w14:textId="77777777" w:rsidR="00C62CA4" w:rsidRPr="00084255" w:rsidRDefault="00C62CA4" w:rsidP="00C62CA4">
      <w:pPr>
        <w:pStyle w:val="Rubrik3"/>
        <w:rPr>
          <w:color w:val="auto"/>
        </w:rPr>
      </w:pPr>
      <w:r w:rsidRPr="00084255">
        <w:rPr>
          <w:color w:val="auto"/>
        </w:rPr>
        <w:t>Medlemmar</w:t>
      </w:r>
    </w:p>
    <w:p w14:paraId="3D2684EF" w14:textId="5FFCE835" w:rsidR="00C62CA4" w:rsidRPr="00636887" w:rsidRDefault="00C62CA4" w:rsidP="00C62CA4">
      <w:r w:rsidRPr="00636887">
        <w:t xml:space="preserve">RSF har under verksamhetsåret </w:t>
      </w:r>
      <w:r w:rsidR="00570FE2">
        <w:t>202</w:t>
      </w:r>
      <w:r w:rsidR="00C27E7B">
        <w:t>4</w:t>
      </w:r>
      <w:r w:rsidR="00AE4B44">
        <w:t xml:space="preserve"> </w:t>
      </w:r>
      <w:r w:rsidR="00C27E7B">
        <w:t xml:space="preserve">för andra året i rad </w:t>
      </w:r>
      <w:r w:rsidR="009F38EB">
        <w:t>överstigit 1000</w:t>
      </w:r>
      <w:r w:rsidR="009A47FC">
        <w:t xml:space="preserve"> medlemmar fördelat på ca </w:t>
      </w:r>
      <w:r w:rsidR="009F38EB">
        <w:t>850</w:t>
      </w:r>
      <w:r w:rsidRPr="00636887">
        <w:t xml:space="preserve"> barn och ungdomar, ca 1</w:t>
      </w:r>
      <w:r w:rsidR="009F38EB">
        <w:t>45</w:t>
      </w:r>
      <w:r w:rsidRPr="00636887">
        <w:t xml:space="preserve"> ledare samt ca </w:t>
      </w:r>
      <w:r w:rsidR="009F38EB">
        <w:t>50</w:t>
      </w:r>
      <w:r w:rsidRPr="00636887">
        <w:t xml:space="preserve"> junior- och seniorspelare.</w:t>
      </w:r>
    </w:p>
    <w:p w14:paraId="09C6A4A9" w14:textId="77777777" w:rsidR="00C62CA4" w:rsidRDefault="00C62CA4" w:rsidP="00C62CA4"/>
    <w:p w14:paraId="24A7A716" w14:textId="38C4A34C" w:rsidR="00C62CA4" w:rsidRPr="00084255" w:rsidRDefault="00AE4B44" w:rsidP="00C62CA4">
      <w:r>
        <w:t xml:space="preserve">Årsmötet hölls den </w:t>
      </w:r>
      <w:r w:rsidR="00C27E7B">
        <w:t>22</w:t>
      </w:r>
      <w:r w:rsidR="009C3B58">
        <w:t xml:space="preserve"> februari</w:t>
      </w:r>
      <w:r w:rsidR="00C62CA4">
        <w:t>. På årsmötet valdes nya ledamöter och suppleanter till styrelsen.</w:t>
      </w:r>
    </w:p>
    <w:p w14:paraId="4EC1B99A" w14:textId="77777777" w:rsidR="00C62CA4" w:rsidRPr="00084255" w:rsidRDefault="00C62CA4" w:rsidP="00C62CA4">
      <w:pPr>
        <w:pStyle w:val="Rubrik3"/>
        <w:rPr>
          <w:color w:val="auto"/>
        </w:rPr>
      </w:pPr>
      <w:r>
        <w:rPr>
          <w:color w:val="auto"/>
        </w:rPr>
        <w:t>Styrelsearbete</w:t>
      </w:r>
    </w:p>
    <w:p w14:paraId="78FA3523" w14:textId="5C3243B4" w:rsidR="00C62CA4" w:rsidRDefault="00232C0F" w:rsidP="00C62CA4">
      <w:r>
        <w:t xml:space="preserve">Styrelsen har under </w:t>
      </w:r>
      <w:r w:rsidR="00570FE2">
        <w:t>202</w:t>
      </w:r>
      <w:r w:rsidR="0082724F">
        <w:t>3</w:t>
      </w:r>
      <w:r w:rsidR="00C62CA4">
        <w:t xml:space="preserve"> bestått av följande ledamöter:</w:t>
      </w:r>
    </w:p>
    <w:p w14:paraId="31D58B02" w14:textId="77777777" w:rsidR="00D63DE1" w:rsidRPr="00D63DE1" w:rsidRDefault="00C62CA4" w:rsidP="00C62CA4">
      <w:pPr>
        <w:tabs>
          <w:tab w:val="left" w:pos="1701"/>
        </w:tabs>
      </w:pPr>
      <w:r w:rsidRPr="00D63DE1">
        <w:t xml:space="preserve">Ordförande: </w:t>
      </w:r>
      <w:r w:rsidR="00D3297F" w:rsidRPr="00D63DE1">
        <w:t>Anders Strömgren</w:t>
      </w:r>
    </w:p>
    <w:p w14:paraId="739E66D7" w14:textId="6AC78197" w:rsidR="00074B89" w:rsidRPr="00D63DE1" w:rsidRDefault="00074B89" w:rsidP="00074B89">
      <w:pPr>
        <w:tabs>
          <w:tab w:val="left" w:pos="1701"/>
        </w:tabs>
      </w:pPr>
      <w:r w:rsidRPr="00D63DE1">
        <w:t>Vice Ordförande</w:t>
      </w:r>
      <w:r>
        <w:t>:</w:t>
      </w:r>
      <w:r w:rsidRPr="00597779">
        <w:t xml:space="preserve"> </w:t>
      </w:r>
      <w:r w:rsidR="00C27E7B">
        <w:t>Shaho Omar</w:t>
      </w:r>
      <w:r w:rsidRPr="00D63DE1">
        <w:t xml:space="preserve"> </w:t>
      </w:r>
      <w:r w:rsidR="00CF48F9">
        <w:t>Mousa</w:t>
      </w:r>
    </w:p>
    <w:p w14:paraId="460B10A2" w14:textId="77777777" w:rsidR="00074B89" w:rsidRPr="00D63DE1" w:rsidRDefault="00074B89" w:rsidP="00074B89">
      <w:pPr>
        <w:tabs>
          <w:tab w:val="left" w:pos="1701"/>
        </w:tabs>
      </w:pPr>
      <w:r w:rsidRPr="00D63DE1">
        <w:t xml:space="preserve">Kassör: Sverker Andersson </w:t>
      </w:r>
    </w:p>
    <w:p w14:paraId="744C7711" w14:textId="67F6B7F5" w:rsidR="00074B89" w:rsidRDefault="00E4636E" w:rsidP="00C62CA4">
      <w:pPr>
        <w:tabs>
          <w:tab w:val="left" w:pos="1701"/>
        </w:tabs>
      </w:pPr>
      <w:r w:rsidRPr="00D63DE1">
        <w:t>Sekreterare</w:t>
      </w:r>
      <w:r w:rsidR="00074B89">
        <w:t xml:space="preserve">: </w:t>
      </w:r>
      <w:r w:rsidR="00570FE2">
        <w:t>Therese Spansk</w:t>
      </w:r>
      <w:r w:rsidR="00074B89">
        <w:t xml:space="preserve"> </w:t>
      </w:r>
    </w:p>
    <w:p w14:paraId="01134F68" w14:textId="77777777" w:rsidR="00A57933" w:rsidRDefault="009C3B58" w:rsidP="00C62CA4">
      <w:pPr>
        <w:tabs>
          <w:tab w:val="left" w:pos="1701"/>
        </w:tabs>
      </w:pPr>
      <w:r>
        <w:t>Ledamot</w:t>
      </w:r>
      <w:r w:rsidR="001B307D" w:rsidRPr="00D63DE1">
        <w:t xml:space="preserve">: </w:t>
      </w:r>
      <w:r w:rsidR="00A57933">
        <w:t>Jenny Sundqvist</w:t>
      </w:r>
    </w:p>
    <w:p w14:paraId="09421D5F" w14:textId="0F5C3540" w:rsidR="001B307D" w:rsidRPr="00D63DE1" w:rsidRDefault="00A57933" w:rsidP="00C62CA4">
      <w:pPr>
        <w:tabs>
          <w:tab w:val="left" w:pos="1701"/>
        </w:tabs>
      </w:pPr>
      <w:r>
        <w:t xml:space="preserve">Ledamot: </w:t>
      </w:r>
      <w:r w:rsidR="00C27E7B">
        <w:t>Helena Henriksson</w:t>
      </w:r>
      <w:r w:rsidR="00570FE2">
        <w:t>.</w:t>
      </w:r>
    </w:p>
    <w:p w14:paraId="486D7B16" w14:textId="668D9D84" w:rsidR="00597779" w:rsidRDefault="009C3B58" w:rsidP="00C62CA4">
      <w:pPr>
        <w:tabs>
          <w:tab w:val="left" w:pos="1701"/>
        </w:tabs>
      </w:pPr>
      <w:r>
        <w:t>Ledamot</w:t>
      </w:r>
      <w:r w:rsidR="001B307D" w:rsidRPr="00D63DE1">
        <w:t xml:space="preserve">: </w:t>
      </w:r>
      <w:r w:rsidR="00C27E7B">
        <w:t>Aleksandar Djorovic</w:t>
      </w:r>
    </w:p>
    <w:p w14:paraId="2B17CFF6" w14:textId="0D16332F" w:rsidR="00232C0F" w:rsidRPr="00D63DE1" w:rsidRDefault="00232C0F" w:rsidP="00C62CA4">
      <w:pPr>
        <w:tabs>
          <w:tab w:val="left" w:pos="1701"/>
        </w:tabs>
      </w:pPr>
      <w:r w:rsidRPr="00D63DE1">
        <w:t>Ledamot</w:t>
      </w:r>
      <w:r w:rsidR="00074B89">
        <w:t xml:space="preserve"> (</w:t>
      </w:r>
      <w:r w:rsidR="00074B89" w:rsidRPr="00D63DE1">
        <w:t>Kommunikationsansvarig</w:t>
      </w:r>
      <w:r w:rsidR="00074B89">
        <w:t>)</w:t>
      </w:r>
      <w:r w:rsidR="00074B89" w:rsidRPr="00D63DE1">
        <w:t xml:space="preserve">:  </w:t>
      </w:r>
    </w:p>
    <w:p w14:paraId="4B91E975" w14:textId="27B64374" w:rsidR="00C57253" w:rsidRPr="00361EAB" w:rsidRDefault="00747145" w:rsidP="00C62CA4">
      <w:pPr>
        <w:tabs>
          <w:tab w:val="left" w:pos="1701"/>
        </w:tabs>
        <w:rPr>
          <w:lang w:val="en-GB"/>
        </w:rPr>
      </w:pPr>
      <w:proofErr w:type="spellStart"/>
      <w:r w:rsidRPr="00361EAB">
        <w:rPr>
          <w:lang w:val="en-GB"/>
        </w:rPr>
        <w:t>Suppleant</w:t>
      </w:r>
      <w:proofErr w:type="spellEnd"/>
      <w:r w:rsidRPr="00361EAB">
        <w:rPr>
          <w:lang w:val="en-GB"/>
        </w:rPr>
        <w:t xml:space="preserve">: </w:t>
      </w:r>
    </w:p>
    <w:p w14:paraId="37B60638" w14:textId="1FD7A357" w:rsidR="00C62CA4" w:rsidRPr="00C27E7B" w:rsidRDefault="00282140" w:rsidP="00EB5037">
      <w:pPr>
        <w:tabs>
          <w:tab w:val="left" w:pos="1701"/>
        </w:tabs>
      </w:pPr>
      <w:r w:rsidRPr="00C27E7B">
        <w:t xml:space="preserve">Suppleant: </w:t>
      </w:r>
      <w:r w:rsidR="00570FE2" w:rsidRPr="00C27E7B">
        <w:t>Julius</w:t>
      </w:r>
      <w:r w:rsidR="009F38EB" w:rsidRPr="00C27E7B">
        <w:t xml:space="preserve"> </w:t>
      </w:r>
      <w:r w:rsidR="00570FE2" w:rsidRPr="00C27E7B">
        <w:t>Spansk</w:t>
      </w:r>
    </w:p>
    <w:p w14:paraId="1E876D48" w14:textId="77777777" w:rsidR="00C62CA4" w:rsidRPr="00C27E7B" w:rsidRDefault="00C62CA4" w:rsidP="00C62CA4"/>
    <w:p w14:paraId="4C781702" w14:textId="15F0F9AE" w:rsidR="00557843" w:rsidRDefault="00C62CA4" w:rsidP="00C62CA4">
      <w:r>
        <w:t xml:space="preserve">Styrelsen har under verksamhetsåret haft </w:t>
      </w:r>
      <w:r w:rsidR="00C27E7B">
        <w:t>11</w:t>
      </w:r>
      <w:r>
        <w:t xml:space="preserve"> protokollförda sammanträden. Styrelsearbetet har fokuserats på att fortsätta att driva föreningsarbetet i enlighet med dokumente</w:t>
      </w:r>
      <w:r w:rsidR="00DE5F3F">
        <w:t xml:space="preserve">n ”RSF:s 4V”, </w:t>
      </w:r>
      <w:r w:rsidR="00FA679D">
        <w:t>utbildningar, organisation</w:t>
      </w:r>
      <w:r w:rsidR="00074B89">
        <w:t xml:space="preserve">, sponsorer och </w:t>
      </w:r>
      <w:r w:rsidR="00570FE2">
        <w:t>de årsmötesbeslut som tidigare tagits.</w:t>
      </w:r>
    </w:p>
    <w:p w14:paraId="5AB7B4A0" w14:textId="54993EEE" w:rsidR="003B31B2" w:rsidRDefault="003B31B2" w:rsidP="00C62CA4"/>
    <w:p w14:paraId="64EB236A" w14:textId="24C377E8" w:rsidR="00534E21" w:rsidRDefault="003E1420" w:rsidP="00C62CA4">
      <w:r>
        <w:t>Styrelsen har under verksamhetsåret bland annat arbetat med:</w:t>
      </w:r>
    </w:p>
    <w:p w14:paraId="79DBBA2C" w14:textId="772A3AEA" w:rsidR="003E1420" w:rsidRDefault="00C27E7B" w:rsidP="003E1420">
      <w:pPr>
        <w:pStyle w:val="Liststycke"/>
        <w:numPr>
          <w:ilvl w:val="0"/>
          <w:numId w:val="7"/>
        </w:numPr>
      </w:pPr>
      <w:r>
        <w:t>Rekrytering av Fotbollsutvecklare i förening</w:t>
      </w:r>
      <w:r w:rsidR="003E1420">
        <w:t>.</w:t>
      </w:r>
      <w:r>
        <w:t xml:space="preserve"> Daniel Ankargrund och Daniel Carlberg har tillträtt i rollerna där de inventerat</w:t>
      </w:r>
      <w:r w:rsidR="009F51A4">
        <w:t xml:space="preserve"> verksamheten i lagen, på träning och i match.</w:t>
      </w:r>
    </w:p>
    <w:p w14:paraId="5E2797B8" w14:textId="6D8ADE56" w:rsidR="006B269E" w:rsidRDefault="009F51A4" w:rsidP="009F51A4">
      <w:pPr>
        <w:pStyle w:val="Liststycke"/>
        <w:numPr>
          <w:ilvl w:val="0"/>
          <w:numId w:val="7"/>
        </w:numPr>
      </w:pPr>
      <w:r>
        <w:t>Den 26 augusti arrangerades jubileumsfirandet 100 år av föreningsliv. Historien om RSK/ RSF/IFK har satt sina minnen i många människor som skapat vänskaper för resten av liv</w:t>
      </w:r>
      <w:r w:rsidR="0082724F">
        <w:t>e</w:t>
      </w:r>
      <w:r>
        <w:t xml:space="preserve">t. Vi kunde konstatera att flera medlemmar inte träffats på många </w:t>
      </w:r>
      <w:r>
        <w:lastRenderedPageBreak/>
        <w:t xml:space="preserve">år men fick nu en chans att tillsammans med gamla vänner förgylla en kväll i hjärtlig föreningsanda. </w:t>
      </w:r>
    </w:p>
    <w:p w14:paraId="7D88A138" w14:textId="5A6CE6B6" w:rsidR="009F51A4" w:rsidRDefault="009F51A4" w:rsidP="006B269E">
      <w:pPr>
        <w:pStyle w:val="Liststycke"/>
        <w:numPr>
          <w:ilvl w:val="0"/>
          <w:numId w:val="7"/>
        </w:numPr>
      </w:pPr>
      <w:r>
        <w:t>Följande punkt kvarstår från föregående år och kommer troligen att förbli så tills det är utfört.</w:t>
      </w:r>
    </w:p>
    <w:p w14:paraId="06FEAEEA" w14:textId="691C4B7B" w:rsidR="006B269E" w:rsidRDefault="006B269E" w:rsidP="009F51A4">
      <w:pPr>
        <w:pStyle w:val="Liststycke"/>
        <w:numPr>
          <w:ilvl w:val="1"/>
          <w:numId w:val="7"/>
        </w:numPr>
      </w:pPr>
      <w:r w:rsidRPr="009F51A4">
        <w:rPr>
          <w:i/>
          <w:iCs/>
        </w:rPr>
        <w:t>Uppvärmd fotbollsplan Berga. Dialog med kommunens tjänstemän och politiker har gjorts före och efter Kultur &amp; Fritidsnämnden tog ett beslut om att dagsläget inte gå vidare med frågan. RSF har också tagit fram mer fakta som skulle kunna förändra beslutet</w:t>
      </w:r>
      <w:r>
        <w:t>.</w:t>
      </w:r>
    </w:p>
    <w:p w14:paraId="6DF2330F" w14:textId="44AAC607" w:rsidR="009F51A4" w:rsidRDefault="009F51A4" w:rsidP="009F51A4">
      <w:pPr>
        <w:pStyle w:val="Liststycke"/>
        <w:numPr>
          <w:ilvl w:val="1"/>
          <w:numId w:val="7"/>
        </w:numPr>
      </w:pPr>
      <w:r>
        <w:rPr>
          <w:i/>
          <w:iCs/>
        </w:rPr>
        <w:t>Nytt är att det bildas en arbetsgrupp som jobbar för detta</w:t>
      </w:r>
      <w:r w:rsidRPr="009F51A4">
        <w:t>.</w:t>
      </w:r>
    </w:p>
    <w:p w14:paraId="46D14338" w14:textId="12D3F3D3" w:rsidR="006B269E" w:rsidRDefault="006B269E" w:rsidP="006B269E">
      <w:pPr>
        <w:pStyle w:val="Liststycke"/>
        <w:numPr>
          <w:ilvl w:val="0"/>
          <w:numId w:val="7"/>
        </w:numPr>
      </w:pPr>
      <w:r>
        <w:t>Läktare på Berga</w:t>
      </w:r>
      <w:r w:rsidR="00B33445">
        <w:t xml:space="preserve"> BP</w:t>
      </w:r>
      <w:r w:rsidR="009F51A4">
        <w:t xml:space="preserve"> invigdes veckan före jubileumsfirandet</w:t>
      </w:r>
      <w:r w:rsidR="00B33445">
        <w:t xml:space="preserve">. </w:t>
      </w:r>
      <w:r w:rsidR="009F51A4">
        <w:t>Nu hoppas</w:t>
      </w:r>
      <w:r w:rsidR="00BD7B22">
        <w:t xml:space="preserve"> vi att denna kan locka fram en mer gemytlig stämning på vår huvudarena.</w:t>
      </w:r>
      <w:r w:rsidR="00B33445">
        <w:t xml:space="preserve"> </w:t>
      </w:r>
    </w:p>
    <w:p w14:paraId="361775E1" w14:textId="77777777" w:rsidR="00C62CA4" w:rsidRDefault="00C62CA4" w:rsidP="00C62CA4"/>
    <w:p w14:paraId="3D11FD86" w14:textId="1E491584" w:rsidR="00C62CA4" w:rsidRDefault="00C62CA4" w:rsidP="00C62CA4">
      <w:r w:rsidRPr="00BF03B7">
        <w:t>Stockho</w:t>
      </w:r>
      <w:r w:rsidR="00DE5F3F">
        <w:t>lms Fotbollförbunds</w:t>
      </w:r>
      <w:r w:rsidRPr="00BF03B7">
        <w:t xml:space="preserve"> </w:t>
      </w:r>
      <w:r w:rsidR="00CF48F9">
        <w:t>årsmöte</w:t>
      </w:r>
      <w:r w:rsidRPr="00BF03B7">
        <w:t>,</w:t>
      </w:r>
      <w:r w:rsidR="003B31B2">
        <w:t xml:space="preserve"> genomfördes </w:t>
      </w:r>
      <w:r w:rsidR="00CF48F9">
        <w:t>7 mars</w:t>
      </w:r>
      <w:r w:rsidR="003B31B2">
        <w:t>.</w:t>
      </w:r>
      <w:r w:rsidRPr="00BF03B7">
        <w:t xml:space="preserve"> </w:t>
      </w:r>
    </w:p>
    <w:p w14:paraId="1CAB244B" w14:textId="6C9C2550" w:rsidR="00755B97" w:rsidRDefault="00755B97" w:rsidP="00C62CA4"/>
    <w:p w14:paraId="22FC2A19" w14:textId="1B659385" w:rsidR="00597779" w:rsidRDefault="009A1303" w:rsidP="00C62CA4">
      <w:r>
        <w:t>Klubbstuga</w:t>
      </w:r>
      <w:r w:rsidR="003A6BCC">
        <w:t xml:space="preserve">n </w:t>
      </w:r>
      <w:r w:rsidR="00534E21">
        <w:t xml:space="preserve">och vår kioskverksamhet har varit </w:t>
      </w:r>
      <w:r w:rsidR="009F38EB">
        <w:t>öppen vid vissa tillfällen</w:t>
      </w:r>
      <w:r w:rsidR="00CF48F9">
        <w:t>.</w:t>
      </w:r>
    </w:p>
    <w:p w14:paraId="3EE7D048" w14:textId="77777777" w:rsidR="00C62CA4" w:rsidRDefault="00C62CA4" w:rsidP="00C62CA4">
      <w:pPr>
        <w:pStyle w:val="Rubrik3"/>
        <w:rPr>
          <w:color w:val="auto"/>
        </w:rPr>
      </w:pPr>
      <w:r>
        <w:rPr>
          <w:color w:val="auto"/>
        </w:rPr>
        <w:t>Kommittéarbete</w:t>
      </w:r>
    </w:p>
    <w:p w14:paraId="5E2E33C5" w14:textId="57F6182A" w:rsidR="00F97D07" w:rsidRDefault="009C3B58" w:rsidP="00C62CA4">
      <w:r>
        <w:rPr>
          <w:lang w:eastAsia="x-none"/>
        </w:rPr>
        <w:t>Sportkommitté</w:t>
      </w:r>
      <w:r w:rsidR="00F97D07">
        <w:rPr>
          <w:lang w:eastAsia="x-none"/>
        </w:rPr>
        <w:t xml:space="preserve">n </w:t>
      </w:r>
      <w:r w:rsidR="00C62CA4">
        <w:t>har under året jobbat med sina respektive uppdrag</w:t>
      </w:r>
      <w:r w:rsidR="00CF48F9">
        <w:t xml:space="preserve"> och kommer fortsättningsvis att fortskrida genom Fotbollsutvecklarna.</w:t>
      </w:r>
    </w:p>
    <w:p w14:paraId="2D84EFB3" w14:textId="4AB4F2EF" w:rsidR="00C62CA4" w:rsidRDefault="00EE25BB" w:rsidP="00C62CA4">
      <w:r>
        <w:t xml:space="preserve">Sponsorkommittén har </w:t>
      </w:r>
      <w:r w:rsidR="0062170A">
        <w:t>fortsatt</w:t>
      </w:r>
      <w:r w:rsidR="00F97D07">
        <w:t>, under ledning av</w:t>
      </w:r>
      <w:r w:rsidR="003B31B2">
        <w:t xml:space="preserve"> Shaho Omar Mousa</w:t>
      </w:r>
      <w:r w:rsidR="00F97D07">
        <w:t xml:space="preserve">, </w:t>
      </w:r>
      <w:r w:rsidR="00EF47AC">
        <w:t>och nya</w:t>
      </w:r>
      <w:r w:rsidR="008F5F88">
        <w:t xml:space="preserve"> avtal har slutits</w:t>
      </w:r>
      <w:r w:rsidR="00EF47AC">
        <w:t>.</w:t>
      </w:r>
    </w:p>
    <w:p w14:paraId="1DC579DC" w14:textId="63576493" w:rsidR="00CF48F9" w:rsidRDefault="00CF48F9" w:rsidP="00C62CA4">
      <w:pPr>
        <w:rPr>
          <w:lang w:eastAsia="x-none"/>
        </w:rPr>
      </w:pPr>
      <w:r>
        <w:t>2024 skapas en arbetsgrupp som skall jobba för och med planvärme på Berga BP</w:t>
      </w:r>
    </w:p>
    <w:p w14:paraId="5FEC656A" w14:textId="77777777" w:rsidR="00C62CA4" w:rsidRPr="00DA69FA" w:rsidRDefault="00C62CA4" w:rsidP="00C62CA4">
      <w:pPr>
        <w:pStyle w:val="Rubrik3"/>
        <w:rPr>
          <w:color w:val="auto"/>
        </w:rPr>
      </w:pPr>
      <w:r w:rsidRPr="00DA69FA">
        <w:rPr>
          <w:color w:val="auto"/>
        </w:rPr>
        <w:t>Kansli</w:t>
      </w:r>
    </w:p>
    <w:p w14:paraId="0AFB86FA" w14:textId="77777777" w:rsidR="00C62CA4" w:rsidRDefault="00310659" w:rsidP="00C62CA4">
      <w:r>
        <w:t xml:space="preserve">RSF har under året haft </w:t>
      </w:r>
      <w:r w:rsidR="00EE25BB" w:rsidRPr="00DA69FA">
        <w:t xml:space="preserve">Roger Klingström </w:t>
      </w:r>
      <w:r w:rsidR="00EE25BB">
        <w:t xml:space="preserve">anställd. </w:t>
      </w:r>
      <w:r w:rsidR="00C62CA4" w:rsidRPr="00DA69FA">
        <w:t>Kansliet har ansvarat för planskötsel enligt avtalet med Salems kommun, föreningens material, skött administrativa uppgifter samt hjälpt styrelsen med samtliga arrangemang och utbildningar.</w:t>
      </w:r>
    </w:p>
    <w:p w14:paraId="6E75D4C6" w14:textId="77777777" w:rsidR="00C62CA4" w:rsidRPr="00831F0A" w:rsidRDefault="00C62CA4" w:rsidP="00C62CA4">
      <w:pPr>
        <w:pStyle w:val="Rubrik3"/>
        <w:rPr>
          <w:color w:val="auto"/>
        </w:rPr>
      </w:pPr>
      <w:r w:rsidRPr="00831F0A">
        <w:rPr>
          <w:color w:val="auto"/>
        </w:rPr>
        <w:t>Seniorverksamhet</w:t>
      </w:r>
    </w:p>
    <w:p w14:paraId="3970935C" w14:textId="42E558F8" w:rsidR="00C62CA4" w:rsidRDefault="0062170A" w:rsidP="00C62CA4">
      <w:r>
        <w:t xml:space="preserve">Under </w:t>
      </w:r>
      <w:r w:rsidR="008F5F88">
        <w:t>202</w:t>
      </w:r>
      <w:r w:rsidR="00CF48F9">
        <w:t>3</w:t>
      </w:r>
      <w:r>
        <w:t xml:space="preserve"> </w:t>
      </w:r>
      <w:r w:rsidR="00EF47AC">
        <w:t xml:space="preserve">spelade </w:t>
      </w:r>
      <w:r>
        <w:t xml:space="preserve">damlaget </w:t>
      </w:r>
      <w:r w:rsidR="00074B89">
        <w:t xml:space="preserve">i division </w:t>
      </w:r>
      <w:r w:rsidR="00CF48F9">
        <w:t>4</w:t>
      </w:r>
      <w:r w:rsidR="00361EAB">
        <w:t xml:space="preserve"> och h</w:t>
      </w:r>
      <w:r w:rsidR="008211BA">
        <w:t xml:space="preserve">errlaget </w:t>
      </w:r>
      <w:r w:rsidR="00EF47AC">
        <w:t>i 6:an</w:t>
      </w:r>
      <w:r w:rsidR="003B31B2">
        <w:t>.</w:t>
      </w:r>
      <w:r w:rsidR="008211BA">
        <w:t xml:space="preserve"> </w:t>
      </w:r>
      <w:proofErr w:type="spellStart"/>
      <w:r w:rsidR="00361EAB">
        <w:t>Futsal</w:t>
      </w:r>
      <w:proofErr w:type="spellEnd"/>
      <w:r w:rsidR="00361EAB">
        <w:t xml:space="preserve">, herr, </w:t>
      </w:r>
      <w:r w:rsidR="00CF48F9">
        <w:t>fortskrider division 2</w:t>
      </w:r>
    </w:p>
    <w:p w14:paraId="3ECF584B" w14:textId="77777777" w:rsidR="00C62CA4" w:rsidRPr="00B2073E" w:rsidRDefault="00C62CA4" w:rsidP="00C62CA4">
      <w:pPr>
        <w:pStyle w:val="Rubrik3"/>
        <w:rPr>
          <w:color w:val="auto"/>
        </w:rPr>
      </w:pPr>
      <w:r w:rsidRPr="00B2073E">
        <w:rPr>
          <w:color w:val="auto"/>
        </w:rPr>
        <w:t>Ungdomsverksamhet</w:t>
      </w:r>
    </w:p>
    <w:p w14:paraId="337B0AF7" w14:textId="4F580744" w:rsidR="00C62CA4" w:rsidRDefault="00C62CA4" w:rsidP="00C62CA4">
      <w:r w:rsidRPr="00B2073E">
        <w:t>Säso</w:t>
      </w:r>
      <w:r w:rsidR="00EE25BB">
        <w:t xml:space="preserve">ngen </w:t>
      </w:r>
      <w:r w:rsidR="00361EAB">
        <w:t>202</w:t>
      </w:r>
      <w:r w:rsidR="00CF48F9">
        <w:t>3</w:t>
      </w:r>
      <w:r w:rsidR="00AE4B44">
        <w:t xml:space="preserve"> har RSF haft </w:t>
      </w:r>
      <w:proofErr w:type="gramStart"/>
      <w:r w:rsidR="00AE4B44">
        <w:t>2</w:t>
      </w:r>
      <w:r w:rsidR="00390C3A">
        <w:t>3</w:t>
      </w:r>
      <w:r w:rsidR="00206881">
        <w:t xml:space="preserve"> </w:t>
      </w:r>
      <w:proofErr w:type="spellStart"/>
      <w:r w:rsidR="00206881">
        <w:t>st</w:t>
      </w:r>
      <w:proofErr w:type="spellEnd"/>
      <w:proofErr w:type="gramEnd"/>
      <w:r w:rsidRPr="00B2073E">
        <w:t xml:space="preserve"> tränings</w:t>
      </w:r>
      <w:r w:rsidR="00EE25BB">
        <w:t xml:space="preserve">trupper i ungdomsverksamheten, </w:t>
      </w:r>
      <w:r w:rsidR="003C7FAE">
        <w:t>8</w:t>
      </w:r>
      <w:r w:rsidR="00C50A9F">
        <w:t xml:space="preserve"> </w:t>
      </w:r>
      <w:proofErr w:type="spellStart"/>
      <w:r w:rsidR="00C50A9F">
        <w:t>st</w:t>
      </w:r>
      <w:proofErr w:type="spellEnd"/>
      <w:r w:rsidR="00C50A9F">
        <w:t xml:space="preserve"> på flicksidan och 1</w:t>
      </w:r>
      <w:r w:rsidR="003C7FAE">
        <w:t>5</w:t>
      </w:r>
      <w:r w:rsidR="00206881">
        <w:t xml:space="preserve"> </w:t>
      </w:r>
      <w:proofErr w:type="spellStart"/>
      <w:r w:rsidRPr="00B2073E">
        <w:t>st</w:t>
      </w:r>
      <w:proofErr w:type="spellEnd"/>
      <w:r w:rsidRPr="00B2073E">
        <w:t xml:space="preserve"> </w:t>
      </w:r>
      <w:r>
        <w:t>på pojksida</w:t>
      </w:r>
      <w:r w:rsidR="00206881">
        <w:t xml:space="preserve">n. </w:t>
      </w:r>
      <w:r w:rsidR="00EF2941">
        <w:t xml:space="preserve">Detta är exklusive herr- &amp; damjunior som inryms som en del av seniorverksamheten. </w:t>
      </w:r>
      <w:r w:rsidR="00534E21">
        <w:t>2</w:t>
      </w:r>
      <w:r>
        <w:t xml:space="preserve"> </w:t>
      </w:r>
      <w:proofErr w:type="spellStart"/>
      <w:r>
        <w:t>st</w:t>
      </w:r>
      <w:proofErr w:type="spellEnd"/>
      <w:r>
        <w:t xml:space="preserve"> knattelag (</w:t>
      </w:r>
      <w:proofErr w:type="gramStart"/>
      <w:r w:rsidR="00534E21">
        <w:t>1</w:t>
      </w:r>
      <w:r w:rsidR="00CF48F9">
        <w:t>8</w:t>
      </w:r>
      <w:r w:rsidRPr="00B2073E">
        <w:t>:or</w:t>
      </w:r>
      <w:proofErr w:type="gramEnd"/>
      <w:r w:rsidRPr="00B2073E">
        <w:t xml:space="preserve">) bildades efter </w:t>
      </w:r>
      <w:r w:rsidR="008D5480">
        <w:t>knattefotbollsskolan i augusti</w:t>
      </w:r>
      <w:r w:rsidR="00534E21">
        <w:t>, ett flick- respektive ett pojklag</w:t>
      </w:r>
      <w:r w:rsidR="008D5480">
        <w:t>.</w:t>
      </w:r>
    </w:p>
    <w:p w14:paraId="126077C8" w14:textId="77777777" w:rsidR="00C62CA4" w:rsidRDefault="00C62CA4" w:rsidP="00C62CA4"/>
    <w:p w14:paraId="19DFE32A" w14:textId="63BA1F55" w:rsidR="00C62CA4" w:rsidRDefault="00C62CA4" w:rsidP="00C62CA4">
      <w:r w:rsidRPr="00B2073E">
        <w:t>Från 8 år och uppåt spelar ma</w:t>
      </w:r>
      <w:r w:rsidR="00294CBD">
        <w:t xml:space="preserve">n </w:t>
      </w:r>
      <w:proofErr w:type="spellStart"/>
      <w:r w:rsidR="00294CBD">
        <w:t>Sanktan</w:t>
      </w:r>
      <w:proofErr w:type="spellEnd"/>
      <w:r>
        <w:t xml:space="preserve">. Säsongen </w:t>
      </w:r>
      <w:r w:rsidR="00361EAB">
        <w:t>202</w:t>
      </w:r>
      <w:r w:rsidR="00CF48F9">
        <w:t>3</w:t>
      </w:r>
      <w:r w:rsidR="00C25C1D">
        <w:t xml:space="preserve"> </w:t>
      </w:r>
      <w:r>
        <w:t xml:space="preserve">deltog RSF </w:t>
      </w:r>
      <w:r w:rsidRPr="00310659">
        <w:t xml:space="preserve">med </w:t>
      </w:r>
      <w:r w:rsidR="00866BE5">
        <w:t>49</w:t>
      </w:r>
      <w:r w:rsidR="00BA0961">
        <w:t xml:space="preserve"> lag, </w:t>
      </w:r>
      <w:r w:rsidR="00866BE5">
        <w:t>14</w:t>
      </w:r>
      <w:r w:rsidR="00310659" w:rsidRPr="00310659">
        <w:t xml:space="preserve"> flicklag och </w:t>
      </w:r>
      <w:r w:rsidR="00866BE5">
        <w:t>30</w:t>
      </w:r>
      <w:r w:rsidRPr="00310659">
        <w:t xml:space="preserve"> pojklag. </w:t>
      </w:r>
      <w:r w:rsidR="00294CBD">
        <w:t>Utöver fina placeringar har alla våra lag</w:t>
      </w:r>
      <w:r w:rsidR="00310659">
        <w:t xml:space="preserve"> spelat fotboll,</w:t>
      </w:r>
      <w:r w:rsidR="00294CBD">
        <w:t xml:space="preserve"> kämpat, presterat och haft kul i massor av matcher i </w:t>
      </w:r>
      <w:proofErr w:type="spellStart"/>
      <w:r w:rsidR="00294CBD">
        <w:t>S</w:t>
      </w:r>
      <w:r w:rsidR="00310659">
        <w:t>anktan</w:t>
      </w:r>
      <w:proofErr w:type="spellEnd"/>
      <w:r w:rsidR="00310659">
        <w:t xml:space="preserve"> och i andra cuper som RSF </w:t>
      </w:r>
      <w:r w:rsidR="00294CBD">
        <w:t xml:space="preserve">deltagit i. </w:t>
      </w:r>
    </w:p>
    <w:p w14:paraId="3D1A7BE1" w14:textId="2538D84C" w:rsidR="001E3080" w:rsidRDefault="001E3080" w:rsidP="00C62CA4"/>
    <w:p w14:paraId="10CE990B" w14:textId="0AD7EA08" w:rsidR="00866BE5" w:rsidRDefault="00866BE5" w:rsidP="00866BE5">
      <w:pPr>
        <w:pStyle w:val="Rubrik3"/>
        <w:rPr>
          <w:color w:val="auto"/>
        </w:rPr>
      </w:pPr>
      <w:proofErr w:type="spellStart"/>
      <w:r w:rsidRPr="00866BE5">
        <w:rPr>
          <w:color w:val="auto"/>
        </w:rPr>
        <w:t>Futsal</w:t>
      </w:r>
      <w:proofErr w:type="spellEnd"/>
    </w:p>
    <w:p w14:paraId="1839DFD8" w14:textId="711C9E12" w:rsidR="00866BE5" w:rsidRPr="00866BE5" w:rsidRDefault="00866BE5" w:rsidP="00866BE5">
      <w:pPr>
        <w:rPr>
          <w:lang w:eastAsia="x-none"/>
        </w:rPr>
      </w:pPr>
      <w:r>
        <w:rPr>
          <w:lang w:eastAsia="x-none"/>
        </w:rPr>
        <w:t xml:space="preserve">Under </w:t>
      </w:r>
      <w:r w:rsidR="00361EAB">
        <w:rPr>
          <w:lang w:eastAsia="x-none"/>
        </w:rPr>
        <w:t>vinterhalvåret</w:t>
      </w:r>
      <w:r>
        <w:rPr>
          <w:lang w:eastAsia="x-none"/>
        </w:rPr>
        <w:t xml:space="preserve"> har vi </w:t>
      </w:r>
      <w:proofErr w:type="spellStart"/>
      <w:r>
        <w:rPr>
          <w:lang w:eastAsia="x-none"/>
        </w:rPr>
        <w:t>futsal</w:t>
      </w:r>
      <w:proofErr w:type="spellEnd"/>
      <w:r>
        <w:rPr>
          <w:lang w:eastAsia="x-none"/>
        </w:rPr>
        <w:t>-spel på flick- och pojk-sidan samt herrseniorer.</w:t>
      </w:r>
    </w:p>
    <w:p w14:paraId="2E58B485" w14:textId="77777777" w:rsidR="00C62CA4" w:rsidRPr="00007EEB" w:rsidRDefault="00C62CA4" w:rsidP="00C62CA4">
      <w:pPr>
        <w:pStyle w:val="Rubrik3"/>
        <w:rPr>
          <w:color w:val="auto"/>
        </w:rPr>
      </w:pPr>
      <w:r w:rsidRPr="00007EEB">
        <w:rPr>
          <w:color w:val="auto"/>
        </w:rPr>
        <w:t>Fotbollsskolor</w:t>
      </w:r>
    </w:p>
    <w:p w14:paraId="1C1218E7" w14:textId="77777777" w:rsidR="00C62CA4" w:rsidRPr="00B2073E" w:rsidRDefault="00F150A9" w:rsidP="00C62CA4">
      <w:r>
        <w:t>2</w:t>
      </w:r>
      <w:r w:rsidR="00C62CA4" w:rsidRPr="00B2073E">
        <w:t xml:space="preserve"> fotbollsskolor har arrangerats under året:</w:t>
      </w:r>
    </w:p>
    <w:p w14:paraId="7D520D70" w14:textId="1BF2FD83" w:rsidR="00C62CA4" w:rsidRPr="00B2073E" w:rsidRDefault="00C62CA4" w:rsidP="00C62CA4">
      <w:pPr>
        <w:numPr>
          <w:ilvl w:val="0"/>
          <w:numId w:val="2"/>
        </w:numPr>
      </w:pPr>
      <w:r w:rsidRPr="00B2073E">
        <w:t xml:space="preserve">Sommarfotbollsskolan arrangerades på </w:t>
      </w:r>
      <w:r w:rsidR="00BC1683">
        <w:t>Berga BP</w:t>
      </w:r>
      <w:r w:rsidRPr="00B2073E">
        <w:t xml:space="preserve"> de två första veckorna efter skolavslut</w:t>
      </w:r>
      <w:r>
        <w:t xml:space="preserve">ningarna i juni. I år deltog </w:t>
      </w:r>
      <w:r w:rsidR="00CF48F9">
        <w:t>5</w:t>
      </w:r>
      <w:r w:rsidR="00361EAB">
        <w:t>0</w:t>
      </w:r>
      <w:r w:rsidR="00866BE5">
        <w:t>st</w:t>
      </w:r>
      <w:r w:rsidR="009F73CE" w:rsidRPr="00534E21">
        <w:rPr>
          <w:color w:val="FF0000"/>
        </w:rPr>
        <w:t xml:space="preserve"> </w:t>
      </w:r>
      <w:r w:rsidR="009F73CE">
        <w:t>entusiastiska spelare</w:t>
      </w:r>
      <w:r w:rsidRPr="00874B65">
        <w:t>.</w:t>
      </w:r>
    </w:p>
    <w:p w14:paraId="4FDA7261" w14:textId="0D6DF2EE" w:rsidR="00C62CA4" w:rsidRPr="0096592F" w:rsidRDefault="00C62CA4" w:rsidP="000A5592">
      <w:pPr>
        <w:numPr>
          <w:ilvl w:val="0"/>
          <w:numId w:val="2"/>
        </w:numPr>
      </w:pPr>
      <w:r w:rsidRPr="00B2073E">
        <w:t xml:space="preserve">Knattefotbollsskolan – arrangerades på Salemsvallen under 5 lördagar i augusti/september. </w:t>
      </w:r>
      <w:r w:rsidRPr="0096592F">
        <w:t xml:space="preserve">Totalt </w:t>
      </w:r>
      <w:r w:rsidR="00361EAB">
        <w:t>90st</w:t>
      </w:r>
      <w:r w:rsidRPr="00D8521A">
        <w:t xml:space="preserve"> </w:t>
      </w:r>
      <w:r w:rsidRPr="0096592F">
        <w:t>5-åringar deltog någon</w:t>
      </w:r>
      <w:r w:rsidR="00874B65" w:rsidRPr="0096592F">
        <w:t xml:space="preserve"> gång under dessa tillfällen</w:t>
      </w:r>
      <w:r w:rsidR="0096592F" w:rsidRPr="0096592F">
        <w:t>.</w:t>
      </w:r>
    </w:p>
    <w:p w14:paraId="0C763D87" w14:textId="77777777" w:rsidR="009A1303" w:rsidRPr="00B2073E" w:rsidRDefault="009A1303" w:rsidP="00D8521A"/>
    <w:p w14:paraId="19483DE6" w14:textId="5CD85A04" w:rsidR="009F73CE" w:rsidRPr="00B2073E" w:rsidRDefault="009F73CE" w:rsidP="0037389C">
      <w:r>
        <w:lastRenderedPageBreak/>
        <w:t>Sommar</w:t>
      </w:r>
      <w:r w:rsidR="00C62CA4" w:rsidRPr="00B2073E">
        <w:t>fotbollsskol</w:t>
      </w:r>
      <w:r w:rsidR="00D8521A">
        <w:t>an</w:t>
      </w:r>
      <w:r w:rsidR="00C62CA4" w:rsidRPr="00B2073E">
        <w:t xml:space="preserve"> arrangerades </w:t>
      </w:r>
      <w:r w:rsidR="00B12633">
        <w:t xml:space="preserve">av Svenska Fotbollsakademin, </w:t>
      </w:r>
      <w:proofErr w:type="spellStart"/>
      <w:r w:rsidR="00B12633">
        <w:t>SvFA</w:t>
      </w:r>
      <w:proofErr w:type="spellEnd"/>
      <w:r w:rsidR="00B12633">
        <w:t xml:space="preserve">. </w:t>
      </w:r>
      <w:r>
        <w:t xml:space="preserve">Knattefotbollsskolan arrangerades av P &amp; F </w:t>
      </w:r>
      <w:r w:rsidR="00361EAB">
        <w:t>0</w:t>
      </w:r>
      <w:r w:rsidR="00CF48F9">
        <w:t>8</w:t>
      </w:r>
      <w:r w:rsidR="00C62CA4" w:rsidRPr="00B2073E">
        <w:t xml:space="preserve">. Kansliet stöttade </w:t>
      </w:r>
      <w:r w:rsidR="00C62CA4">
        <w:t xml:space="preserve">också </w:t>
      </w:r>
      <w:r w:rsidR="00C62CA4" w:rsidRPr="00B2073E">
        <w:t>med material, administration, transporter och med kreativ problemlösning.</w:t>
      </w:r>
    </w:p>
    <w:p w14:paraId="037B6E8F" w14:textId="77777777" w:rsidR="00C62CA4" w:rsidRPr="00B2073E" w:rsidRDefault="00C62CA4" w:rsidP="00C62CA4">
      <w:pPr>
        <w:pStyle w:val="Rubrik3"/>
        <w:rPr>
          <w:color w:val="auto"/>
        </w:rPr>
      </w:pPr>
      <w:r w:rsidRPr="00B2073E">
        <w:rPr>
          <w:color w:val="auto"/>
        </w:rPr>
        <w:t>Arrangemang</w:t>
      </w:r>
    </w:p>
    <w:p w14:paraId="735B0788" w14:textId="6F349816" w:rsidR="00C62CA4" w:rsidRDefault="00C62CA4" w:rsidP="009F73CE">
      <w:pPr>
        <w:numPr>
          <w:ilvl w:val="0"/>
          <w:numId w:val="3"/>
        </w:numPr>
      </w:pPr>
      <w:r w:rsidRPr="008F5F88">
        <w:t xml:space="preserve">Reklam och försäljning på </w:t>
      </w:r>
      <w:proofErr w:type="spellStart"/>
      <w:r w:rsidRPr="008F5F88">
        <w:t>Salemsdagen</w:t>
      </w:r>
      <w:proofErr w:type="spellEnd"/>
      <w:r w:rsidRPr="008F5F88">
        <w:t xml:space="preserve"> – arrangerades av Styrelsen. </w:t>
      </w:r>
    </w:p>
    <w:p w14:paraId="063CF202" w14:textId="66BCC9A3" w:rsidR="00C62CA4" w:rsidRPr="00866BE5" w:rsidRDefault="00C62CA4" w:rsidP="00C62CA4">
      <w:pPr>
        <w:numPr>
          <w:ilvl w:val="0"/>
          <w:numId w:val="3"/>
        </w:numPr>
        <w:ind w:right="-148"/>
      </w:pPr>
      <w:r w:rsidRPr="00866BE5">
        <w:t xml:space="preserve">Årsfest för ledare – arrangerades på Rönninge Bistro Bar av </w:t>
      </w:r>
      <w:r w:rsidR="008F5F88">
        <w:t>Styrelsen</w:t>
      </w:r>
      <w:r w:rsidRPr="00866BE5">
        <w:t>.</w:t>
      </w:r>
    </w:p>
    <w:p w14:paraId="77846D9A" w14:textId="3A7DC319" w:rsidR="0003250A" w:rsidRDefault="00CF48F9" w:rsidP="00C62CA4">
      <w:pPr>
        <w:numPr>
          <w:ilvl w:val="0"/>
          <w:numId w:val="3"/>
        </w:numPr>
      </w:pPr>
      <w:r>
        <w:t>2</w:t>
      </w:r>
      <w:r w:rsidR="00C62CA4" w:rsidRPr="00866BE5">
        <w:t>st ledarträff – arrangerades i Rönninge Gymnasium av Styrelsen.</w:t>
      </w:r>
    </w:p>
    <w:p w14:paraId="4B5648C0" w14:textId="1BBFB1F8" w:rsidR="00096068" w:rsidRDefault="00CF48F9" w:rsidP="00096068">
      <w:pPr>
        <w:numPr>
          <w:ilvl w:val="0"/>
          <w:numId w:val="3"/>
        </w:numPr>
      </w:pPr>
      <w:r>
        <w:t>100 års jubileum</w:t>
      </w:r>
    </w:p>
    <w:p w14:paraId="7C0F1E16" w14:textId="45B2215E" w:rsidR="00096068" w:rsidRDefault="00096068" w:rsidP="00096068">
      <w:pPr>
        <w:pStyle w:val="Liststycke"/>
        <w:numPr>
          <w:ilvl w:val="0"/>
          <w:numId w:val="6"/>
        </w:numPr>
      </w:pPr>
      <w:r w:rsidRPr="00096068">
        <w:t xml:space="preserve">utbildning för ledare vid </w:t>
      </w:r>
      <w:r w:rsidR="00CF48F9">
        <w:t>3</w:t>
      </w:r>
      <w:r w:rsidRPr="00096068">
        <w:t xml:space="preserve"> tillfällen</w:t>
      </w:r>
    </w:p>
    <w:p w14:paraId="4E8E275B" w14:textId="77777777" w:rsidR="00C62CA4" w:rsidRPr="004D7903" w:rsidRDefault="00C62CA4" w:rsidP="00C62CA4">
      <w:pPr>
        <w:pStyle w:val="Rubrik3"/>
        <w:rPr>
          <w:color w:val="auto"/>
        </w:rPr>
      </w:pPr>
      <w:bookmarkStart w:id="0" w:name="_Hlk506303286"/>
      <w:r w:rsidRPr="004D7903">
        <w:rPr>
          <w:color w:val="auto"/>
        </w:rPr>
        <w:t>Utbildning</w:t>
      </w:r>
    </w:p>
    <w:bookmarkEnd w:id="0"/>
    <w:p w14:paraId="3E88B34A" w14:textId="77777777" w:rsidR="00C62CA4" w:rsidRPr="00874B65" w:rsidRDefault="00C62CA4" w:rsidP="00C62CA4">
      <w:r w:rsidRPr="00874B65">
        <w:t>Under säsongen har följande utbildningar hållits i föreningens regi:</w:t>
      </w:r>
    </w:p>
    <w:p w14:paraId="1D52E092" w14:textId="4872CE82" w:rsidR="00162162" w:rsidRDefault="00162162" w:rsidP="00C62CA4">
      <w:pPr>
        <w:numPr>
          <w:ilvl w:val="0"/>
          <w:numId w:val="4"/>
        </w:numPr>
      </w:pPr>
      <w:r>
        <w:t>Domarutbildning</w:t>
      </w:r>
    </w:p>
    <w:p w14:paraId="77692EBC" w14:textId="4B571985" w:rsidR="00096068" w:rsidRDefault="00096068" w:rsidP="00C62CA4">
      <w:pPr>
        <w:numPr>
          <w:ilvl w:val="0"/>
          <w:numId w:val="4"/>
        </w:numPr>
      </w:pPr>
      <w:r>
        <w:t xml:space="preserve">Ledarutbildning; Komplement till StFF genom </w:t>
      </w:r>
      <w:proofErr w:type="spellStart"/>
      <w:r>
        <w:t>SvFA</w:t>
      </w:r>
      <w:proofErr w:type="spellEnd"/>
    </w:p>
    <w:p w14:paraId="0F7E0DD8" w14:textId="77777777" w:rsidR="009A1303" w:rsidRPr="00874B65" w:rsidRDefault="009A1303" w:rsidP="009A1303">
      <w:pPr>
        <w:ind w:left="720"/>
      </w:pPr>
    </w:p>
    <w:p w14:paraId="71E5D1E9" w14:textId="5C762FFE" w:rsidR="00C62CA4" w:rsidRDefault="00C62CA4" w:rsidP="00C62CA4">
      <w:r w:rsidRPr="00874B65">
        <w:t>RSF har också arrangerat utbildning till 5- och 7-</w:t>
      </w:r>
      <w:proofErr w:type="gramStart"/>
      <w:r w:rsidR="009F73CE">
        <w:t>spel</w:t>
      </w:r>
      <w:r w:rsidRPr="00874B65">
        <w:t xml:space="preserve"> domare</w:t>
      </w:r>
      <w:proofErr w:type="gramEnd"/>
      <w:r w:rsidRPr="00874B65">
        <w:t xml:space="preserve"> för intresserade 13-åringar. Detta för att kunna vara självförsörjande med domare till</w:t>
      </w:r>
      <w:r>
        <w:t xml:space="preserve"> alla 5- och 7-</w:t>
      </w:r>
      <w:r w:rsidR="009F73CE">
        <w:t>spel</w:t>
      </w:r>
      <w:r>
        <w:t xml:space="preserve">matcher på Berga. </w:t>
      </w:r>
    </w:p>
    <w:p w14:paraId="18B2CB90" w14:textId="77777777" w:rsidR="00597779" w:rsidRDefault="00597779" w:rsidP="00C62CA4"/>
    <w:p w14:paraId="1E3806CA" w14:textId="77777777" w:rsidR="0096592F" w:rsidRDefault="0096592F" w:rsidP="0096592F">
      <w:pPr>
        <w:pStyle w:val="Rubrik3"/>
        <w:rPr>
          <w:color w:val="auto"/>
          <w:lang w:val="sv-SE"/>
        </w:rPr>
      </w:pPr>
      <w:r>
        <w:rPr>
          <w:color w:val="auto"/>
          <w:lang w:val="sv-SE"/>
        </w:rPr>
        <w:t>Övrigt</w:t>
      </w:r>
    </w:p>
    <w:p w14:paraId="5E3FD379" w14:textId="77777777" w:rsidR="00755B97" w:rsidRDefault="00C62CA4" w:rsidP="00C62CA4">
      <w:r w:rsidRPr="004D7903">
        <w:t>Avslutningsvis vill Styrelsen tacka alla engagerade ledare och medlemmar för allt arbete som lagts ner under året. Utan den ideella kraften skulle hundratals barn och ungdomar i Rönninge och Salem inte få göra det de tycker är allra roligast. Tack!</w:t>
      </w:r>
    </w:p>
    <w:p w14:paraId="1B755391" w14:textId="77777777" w:rsidR="00755B97" w:rsidRDefault="00755B97" w:rsidP="00C62CA4"/>
    <w:p w14:paraId="6669450D" w14:textId="3058BF3A" w:rsidR="00C62CA4" w:rsidRDefault="00755B97" w:rsidP="00C62CA4">
      <w:r>
        <w:t>Vi söker och hoppas att finna ytterligare medlemmar som vill vara med och bidra i föreningens arbete, styrelse, kommittéer eller andra insatser. Kontakta styrelsen!</w:t>
      </w:r>
    </w:p>
    <w:p w14:paraId="6F8B0379" w14:textId="77777777" w:rsidR="00C62CA4" w:rsidRDefault="00C62CA4" w:rsidP="00C62CA4"/>
    <w:p w14:paraId="43112D8C" w14:textId="77777777" w:rsidR="00C62CA4" w:rsidRPr="004D7903" w:rsidRDefault="00C62CA4" w:rsidP="00C62CA4">
      <w:r>
        <w:t xml:space="preserve">Ordföranden </w:t>
      </w:r>
      <w:r w:rsidR="00391006">
        <w:t>tackar alla vardagshjältar för att under detta verksamhetsår i</w:t>
      </w:r>
      <w:r w:rsidR="001F7489">
        <w:t xml:space="preserve">nvesterat ideella timmar i kommande generationer. Inte bara </w:t>
      </w:r>
      <w:r w:rsidR="00D504DA">
        <w:t>fotbollskunskap är avkastning i denna verksamhet. Sociala</w:t>
      </w:r>
      <w:r w:rsidR="002727B2">
        <w:t xml:space="preserve"> kunskaper, glädje, kamratskap och en livslång kärlek till fotboll</w:t>
      </w:r>
      <w:r w:rsidR="002D138B">
        <w:t xml:space="preserve"> är de stora vinsterna som </w:t>
      </w:r>
      <w:r w:rsidR="005D0510">
        <w:t>redovisas</w:t>
      </w:r>
      <w:r w:rsidR="00E22A5F">
        <w:t xml:space="preserve"> på resultatrapportens sista rad.</w:t>
      </w:r>
    </w:p>
    <w:p w14:paraId="050D1F9E" w14:textId="77777777" w:rsidR="00C62CA4" w:rsidRDefault="00C62CA4" w:rsidP="00C62CA4"/>
    <w:p w14:paraId="63829603" w14:textId="77777777" w:rsidR="009A1303" w:rsidRDefault="009A1303" w:rsidP="00C62CA4"/>
    <w:p w14:paraId="23C1D1F9" w14:textId="1A18CDD3" w:rsidR="00C62CA4" w:rsidRPr="004D7903" w:rsidRDefault="00C62CA4" w:rsidP="00C62CA4">
      <w:r>
        <w:t>Rönn</w:t>
      </w:r>
      <w:r w:rsidR="00CF582E">
        <w:t xml:space="preserve">inge </w:t>
      </w:r>
      <w:r w:rsidR="00CF48F9">
        <w:t>14</w:t>
      </w:r>
      <w:r w:rsidR="009F73CE">
        <w:t xml:space="preserve"> </w:t>
      </w:r>
      <w:r w:rsidR="008F5F88">
        <w:t>februari</w:t>
      </w:r>
      <w:r>
        <w:t xml:space="preserve"> </w:t>
      </w:r>
      <w:r w:rsidR="008F5F88">
        <w:t>202</w:t>
      </w:r>
      <w:r w:rsidR="00CF48F9">
        <w:t>4</w:t>
      </w:r>
    </w:p>
    <w:p w14:paraId="5DA111FA" w14:textId="77777777" w:rsidR="009A1303" w:rsidRDefault="009A1303" w:rsidP="00C62CA4">
      <w:pPr>
        <w:rPr>
          <w:color w:val="FF0000"/>
        </w:rPr>
      </w:pPr>
    </w:p>
    <w:p w14:paraId="073B7978" w14:textId="77777777" w:rsidR="009A1303" w:rsidRPr="00DA69FA" w:rsidRDefault="009A1303" w:rsidP="00C62CA4">
      <w:pPr>
        <w:rPr>
          <w:color w:val="FF0000"/>
        </w:rPr>
      </w:pPr>
    </w:p>
    <w:p w14:paraId="0FAF9550" w14:textId="77777777" w:rsidR="00C62CA4" w:rsidRPr="00DA69FA" w:rsidRDefault="00C62CA4" w:rsidP="00C62CA4">
      <w:r w:rsidRPr="00DA69FA">
        <w:t>För RSF:s Styrelse</w:t>
      </w:r>
    </w:p>
    <w:p w14:paraId="5DFFD1B0" w14:textId="77777777" w:rsidR="00A9751D" w:rsidRDefault="00E57077" w:rsidP="00C62CA4">
      <w:r>
        <w:t>Anders Strömgren</w:t>
      </w:r>
    </w:p>
    <w:p w14:paraId="3A1C2C8C" w14:textId="77777777" w:rsidR="00C62CA4" w:rsidRPr="00DA69FA" w:rsidRDefault="00C62CA4" w:rsidP="00C62CA4">
      <w:r w:rsidRPr="00DA69FA">
        <w:t>Ordförande</w:t>
      </w:r>
    </w:p>
    <w:sectPr w:rsidR="00C62CA4" w:rsidRPr="00DA69FA" w:rsidSect="00991D48">
      <w:pgSz w:w="11900" w:h="16840"/>
      <w:pgMar w:top="993" w:right="1268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758C" w14:textId="77777777" w:rsidR="00991D48" w:rsidRDefault="00991D48">
      <w:r>
        <w:separator/>
      </w:r>
    </w:p>
  </w:endnote>
  <w:endnote w:type="continuationSeparator" w:id="0">
    <w:p w14:paraId="41FC34C6" w14:textId="77777777" w:rsidR="00991D48" w:rsidRDefault="0099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CADD" w14:textId="77777777" w:rsidR="00991D48" w:rsidRDefault="00991D48">
      <w:r>
        <w:separator/>
      </w:r>
    </w:p>
  </w:footnote>
  <w:footnote w:type="continuationSeparator" w:id="0">
    <w:p w14:paraId="3E1D0BC5" w14:textId="77777777" w:rsidR="00991D48" w:rsidRDefault="0099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6D9"/>
    <w:multiLevelType w:val="hybridMultilevel"/>
    <w:tmpl w:val="63624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427"/>
    <w:multiLevelType w:val="hybridMultilevel"/>
    <w:tmpl w:val="80887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755D"/>
    <w:multiLevelType w:val="hybridMultilevel"/>
    <w:tmpl w:val="9A567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B85"/>
    <w:multiLevelType w:val="hybridMultilevel"/>
    <w:tmpl w:val="40DE0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3B23"/>
    <w:multiLevelType w:val="hybridMultilevel"/>
    <w:tmpl w:val="E878E77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6CC752A"/>
    <w:multiLevelType w:val="hybridMultilevel"/>
    <w:tmpl w:val="3F145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A1056"/>
    <w:multiLevelType w:val="hybridMultilevel"/>
    <w:tmpl w:val="9662B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01024">
    <w:abstractNumId w:val="3"/>
  </w:num>
  <w:num w:numId="2" w16cid:durableId="1733575903">
    <w:abstractNumId w:val="1"/>
  </w:num>
  <w:num w:numId="3" w16cid:durableId="653797295">
    <w:abstractNumId w:val="6"/>
  </w:num>
  <w:num w:numId="4" w16cid:durableId="854420745">
    <w:abstractNumId w:val="5"/>
  </w:num>
  <w:num w:numId="5" w16cid:durableId="1251112250">
    <w:abstractNumId w:val="0"/>
  </w:num>
  <w:num w:numId="6" w16cid:durableId="841510807">
    <w:abstractNumId w:val="4"/>
  </w:num>
  <w:num w:numId="7" w16cid:durableId="138124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64"/>
    <w:rsid w:val="0003250A"/>
    <w:rsid w:val="00067B0A"/>
    <w:rsid w:val="00074B89"/>
    <w:rsid w:val="00096068"/>
    <w:rsid w:val="000A171A"/>
    <w:rsid w:val="000A1938"/>
    <w:rsid w:val="000A5592"/>
    <w:rsid w:val="000E2357"/>
    <w:rsid w:val="000E2F7A"/>
    <w:rsid w:val="000E7EF4"/>
    <w:rsid w:val="00115DAC"/>
    <w:rsid w:val="001616C7"/>
    <w:rsid w:val="00162162"/>
    <w:rsid w:val="001646F3"/>
    <w:rsid w:val="001707C7"/>
    <w:rsid w:val="0018637D"/>
    <w:rsid w:val="001B307D"/>
    <w:rsid w:val="001C081D"/>
    <w:rsid w:val="001E3080"/>
    <w:rsid w:val="001E51BD"/>
    <w:rsid w:val="001F671C"/>
    <w:rsid w:val="001F7489"/>
    <w:rsid w:val="0020601E"/>
    <w:rsid w:val="00206881"/>
    <w:rsid w:val="0023169C"/>
    <w:rsid w:val="002325C4"/>
    <w:rsid w:val="00232C0F"/>
    <w:rsid w:val="00235AF4"/>
    <w:rsid w:val="00244CCA"/>
    <w:rsid w:val="002727B2"/>
    <w:rsid w:val="00273008"/>
    <w:rsid w:val="0027401D"/>
    <w:rsid w:val="002804DA"/>
    <w:rsid w:val="00282140"/>
    <w:rsid w:val="00294CBD"/>
    <w:rsid w:val="002B2264"/>
    <w:rsid w:val="002B4A34"/>
    <w:rsid w:val="002B6BBD"/>
    <w:rsid w:val="002D138B"/>
    <w:rsid w:val="002E3A16"/>
    <w:rsid w:val="00310659"/>
    <w:rsid w:val="00311A80"/>
    <w:rsid w:val="003313CF"/>
    <w:rsid w:val="00342C9C"/>
    <w:rsid w:val="00361EAB"/>
    <w:rsid w:val="00362818"/>
    <w:rsid w:val="0037389C"/>
    <w:rsid w:val="00390C3A"/>
    <w:rsid w:val="00391006"/>
    <w:rsid w:val="003A6BCC"/>
    <w:rsid w:val="003B31B2"/>
    <w:rsid w:val="003C63E7"/>
    <w:rsid w:val="003C7FAE"/>
    <w:rsid w:val="003E1420"/>
    <w:rsid w:val="003E5ABD"/>
    <w:rsid w:val="003F3261"/>
    <w:rsid w:val="004332B1"/>
    <w:rsid w:val="0044631C"/>
    <w:rsid w:val="004557EF"/>
    <w:rsid w:val="00481FD6"/>
    <w:rsid w:val="004970A6"/>
    <w:rsid w:val="004C574D"/>
    <w:rsid w:val="004E0D75"/>
    <w:rsid w:val="00502750"/>
    <w:rsid w:val="00525490"/>
    <w:rsid w:val="00534E21"/>
    <w:rsid w:val="0055040D"/>
    <w:rsid w:val="00557843"/>
    <w:rsid w:val="00570FE2"/>
    <w:rsid w:val="005811A7"/>
    <w:rsid w:val="00597779"/>
    <w:rsid w:val="005A2A6D"/>
    <w:rsid w:val="005A3BB7"/>
    <w:rsid w:val="005C1CA3"/>
    <w:rsid w:val="005C619D"/>
    <w:rsid w:val="005D0510"/>
    <w:rsid w:val="005E1548"/>
    <w:rsid w:val="0062170A"/>
    <w:rsid w:val="0063266C"/>
    <w:rsid w:val="00636887"/>
    <w:rsid w:val="00637F90"/>
    <w:rsid w:val="006B0997"/>
    <w:rsid w:val="006B269E"/>
    <w:rsid w:val="006D6AF3"/>
    <w:rsid w:val="006F4BC0"/>
    <w:rsid w:val="00706B4B"/>
    <w:rsid w:val="0071591D"/>
    <w:rsid w:val="00733391"/>
    <w:rsid w:val="00747145"/>
    <w:rsid w:val="00755B97"/>
    <w:rsid w:val="007776AE"/>
    <w:rsid w:val="007858C3"/>
    <w:rsid w:val="00801D5B"/>
    <w:rsid w:val="008156E9"/>
    <w:rsid w:val="008211BA"/>
    <w:rsid w:val="00825E2D"/>
    <w:rsid w:val="0082724F"/>
    <w:rsid w:val="00866BE5"/>
    <w:rsid w:val="00874B65"/>
    <w:rsid w:val="008757C1"/>
    <w:rsid w:val="0088185A"/>
    <w:rsid w:val="008940AC"/>
    <w:rsid w:val="008A32B0"/>
    <w:rsid w:val="008C7D81"/>
    <w:rsid w:val="008D5480"/>
    <w:rsid w:val="008E5ECF"/>
    <w:rsid w:val="008F5F88"/>
    <w:rsid w:val="00930915"/>
    <w:rsid w:val="0096592F"/>
    <w:rsid w:val="00991D48"/>
    <w:rsid w:val="00996969"/>
    <w:rsid w:val="009A1303"/>
    <w:rsid w:val="009A47FC"/>
    <w:rsid w:val="009C3B58"/>
    <w:rsid w:val="009D5B4E"/>
    <w:rsid w:val="009F38EB"/>
    <w:rsid w:val="009F51A4"/>
    <w:rsid w:val="009F73CE"/>
    <w:rsid w:val="00A1797B"/>
    <w:rsid w:val="00A24915"/>
    <w:rsid w:val="00A36C0D"/>
    <w:rsid w:val="00A42FC2"/>
    <w:rsid w:val="00A53075"/>
    <w:rsid w:val="00A57933"/>
    <w:rsid w:val="00A6539B"/>
    <w:rsid w:val="00A9751D"/>
    <w:rsid w:val="00AB026A"/>
    <w:rsid w:val="00AE4B44"/>
    <w:rsid w:val="00B12633"/>
    <w:rsid w:val="00B31BB8"/>
    <w:rsid w:val="00B33445"/>
    <w:rsid w:val="00B51630"/>
    <w:rsid w:val="00BA0961"/>
    <w:rsid w:val="00BB5684"/>
    <w:rsid w:val="00BC1683"/>
    <w:rsid w:val="00BC32D2"/>
    <w:rsid w:val="00BD5B40"/>
    <w:rsid w:val="00BD7B22"/>
    <w:rsid w:val="00BF54E9"/>
    <w:rsid w:val="00BF59C0"/>
    <w:rsid w:val="00C2141A"/>
    <w:rsid w:val="00C25C1D"/>
    <w:rsid w:val="00C27E7B"/>
    <w:rsid w:val="00C50A9F"/>
    <w:rsid w:val="00C53135"/>
    <w:rsid w:val="00C57253"/>
    <w:rsid w:val="00C62CA4"/>
    <w:rsid w:val="00C92FF8"/>
    <w:rsid w:val="00C94997"/>
    <w:rsid w:val="00CB4883"/>
    <w:rsid w:val="00CC0561"/>
    <w:rsid w:val="00CD27F6"/>
    <w:rsid w:val="00CF34C4"/>
    <w:rsid w:val="00CF48F9"/>
    <w:rsid w:val="00CF582E"/>
    <w:rsid w:val="00CF65D1"/>
    <w:rsid w:val="00D1348B"/>
    <w:rsid w:val="00D3297F"/>
    <w:rsid w:val="00D504DA"/>
    <w:rsid w:val="00D63DE1"/>
    <w:rsid w:val="00D65502"/>
    <w:rsid w:val="00D73B96"/>
    <w:rsid w:val="00D8521A"/>
    <w:rsid w:val="00DD4ED0"/>
    <w:rsid w:val="00DE437E"/>
    <w:rsid w:val="00DE5F3F"/>
    <w:rsid w:val="00DF28DC"/>
    <w:rsid w:val="00E15296"/>
    <w:rsid w:val="00E22A5F"/>
    <w:rsid w:val="00E4636E"/>
    <w:rsid w:val="00E57077"/>
    <w:rsid w:val="00E614E2"/>
    <w:rsid w:val="00E63CD3"/>
    <w:rsid w:val="00E66360"/>
    <w:rsid w:val="00E832D0"/>
    <w:rsid w:val="00EA406F"/>
    <w:rsid w:val="00EB0DE9"/>
    <w:rsid w:val="00EB5037"/>
    <w:rsid w:val="00EC6D1F"/>
    <w:rsid w:val="00EE25BB"/>
    <w:rsid w:val="00EF2941"/>
    <w:rsid w:val="00EF47AC"/>
    <w:rsid w:val="00F00D88"/>
    <w:rsid w:val="00F0273D"/>
    <w:rsid w:val="00F150A9"/>
    <w:rsid w:val="00F2708D"/>
    <w:rsid w:val="00F42F12"/>
    <w:rsid w:val="00F57E84"/>
    <w:rsid w:val="00F705CE"/>
    <w:rsid w:val="00F82636"/>
    <w:rsid w:val="00F97D07"/>
    <w:rsid w:val="00FA679D"/>
    <w:rsid w:val="00FB0FA8"/>
    <w:rsid w:val="00FB365A"/>
    <w:rsid w:val="00FB5B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FE1F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A16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2264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2B2264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iPriority w:val="9"/>
    <w:qFormat/>
    <w:rsid w:val="002B2264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B22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B2264"/>
  </w:style>
  <w:style w:type="paragraph" w:styleId="Sidfot">
    <w:name w:val="footer"/>
    <w:basedOn w:val="Normal"/>
    <w:link w:val="SidfotChar"/>
    <w:uiPriority w:val="99"/>
    <w:semiHidden/>
    <w:unhideWhenUsed/>
    <w:rsid w:val="002B22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B2264"/>
  </w:style>
  <w:style w:type="character" w:customStyle="1" w:styleId="Rubrik1Char">
    <w:name w:val="Rubrik 1 Char"/>
    <w:link w:val="Rubrik1"/>
    <w:uiPriority w:val="9"/>
    <w:rsid w:val="002B2264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Rubrik2Char">
    <w:name w:val="Rubrik 2 Char"/>
    <w:link w:val="Rubrik2"/>
    <w:uiPriority w:val="9"/>
    <w:rsid w:val="002B2264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2B2264"/>
    <w:rPr>
      <w:rFonts w:ascii="Calibri" w:eastAsia="Times New Roman" w:hAnsi="Calibri" w:cs="Times New Roman"/>
      <w:b/>
      <w:bCs/>
      <w:color w:val="4F81BD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E775F2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B0FA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B0FA8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8C7D81"/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7D81"/>
    <w:rPr>
      <w:rFonts w:ascii="Calibri" w:eastAsiaTheme="minorHAnsi" w:hAnsi="Calibri" w:cstheme="minorBidi"/>
      <w:sz w:val="22"/>
      <w:szCs w:val="21"/>
      <w:lang w:eastAsia="en-US"/>
    </w:rPr>
  </w:style>
  <w:style w:type="paragraph" w:styleId="Liststycke">
    <w:name w:val="List Paragraph"/>
    <w:basedOn w:val="Normal"/>
    <w:rsid w:val="0009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4798</Characters>
  <Application>Microsoft Office Word</Application>
  <DocSecurity>4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AstraZeneca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 &amp; Ulrika Henningsson</dc:creator>
  <cp:keywords/>
  <cp:lastModifiedBy>Roger Klingström</cp:lastModifiedBy>
  <cp:revision>2</cp:revision>
  <cp:lastPrinted>2024-02-15T06:59:00Z</cp:lastPrinted>
  <dcterms:created xsi:type="dcterms:W3CDTF">2024-02-16T08:52:00Z</dcterms:created>
  <dcterms:modified xsi:type="dcterms:W3CDTF">2024-02-16T08:52:00Z</dcterms:modified>
</cp:coreProperties>
</file>